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80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30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52</w:t>
            </w:r>
            <w:r w:rsidRPr="00CD7989">
              <w:rPr>
                <w:b/>
                <w:bCs/>
                <w:color w:val="auto"/>
              </w:rPr>
              <w:br/>
              <w:t>Regulation 40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288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0C37DF">
            <w:pPr>
              <w:widowControl/>
              <w:tabs>
                <w:tab w:val="decimal" w:pos="6912"/>
              </w:tabs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FORM OF AUTHORISATION OF AGENT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102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301"/>
      </w:tblGrid>
      <w:tr w:rsidR="00CD7989" w:rsidRPr="00CD7989" w:rsidTr="00544B39">
        <w:tc>
          <w:tcPr>
            <w:tcW w:w="8899" w:type="dxa"/>
          </w:tcPr>
          <w:p w:rsidR="00891B1F" w:rsidRPr="00CD7989" w:rsidRDefault="00D93CFB" w:rsidP="00CA221D">
            <w:pPr>
              <w:widowControl/>
              <w:rPr>
                <w:color w:val="auto"/>
              </w:rPr>
            </w:pPr>
            <w:bookmarkStart w:id="0" w:name="_GoBack"/>
            <w:r w:rsidRPr="00CD7989">
              <w:rPr>
                <w:color w:val="auto"/>
              </w:rPr>
              <w:t>I/We (1)</w:t>
            </w:r>
            <w:r w:rsidR="00891B1F" w:rsidRPr="00CD7989">
              <w:rPr>
                <w:color w:val="auto"/>
              </w:rPr>
              <w:t xml:space="preserve"> …………………………………………………………………………………….</w:t>
            </w:r>
          </w:p>
          <w:p w:rsidR="00891B1F" w:rsidRPr="00CD7989" w:rsidRDefault="00891B1F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D93CFB" w:rsidRPr="00CD7989" w:rsidRDefault="00891B1F" w:rsidP="00891B1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  <w:r w:rsidR="00D93CFB" w:rsidRPr="00CD7989">
              <w:rPr>
                <w:color w:val="auto"/>
              </w:rPr>
              <w:tab/>
            </w:r>
          </w:p>
          <w:p w:rsidR="00D93CFB" w:rsidRPr="00CD7989" w:rsidRDefault="00891B1F" w:rsidP="00891B1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  <w:r w:rsidR="00D93CFB" w:rsidRPr="00CD7989">
              <w:rPr>
                <w:color w:val="auto"/>
              </w:rPr>
              <w:tab/>
            </w:r>
          </w:p>
          <w:p w:rsidR="00D93CFB" w:rsidRPr="00CD7989" w:rsidRDefault="00891B1F" w:rsidP="00891B1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  <w:r w:rsidR="00D93CFB" w:rsidRPr="00CD7989">
              <w:rPr>
                <w:color w:val="auto"/>
              </w:rPr>
              <w:tab/>
            </w:r>
          </w:p>
          <w:p w:rsidR="00D93CFB" w:rsidRPr="00CD7989" w:rsidRDefault="00891B1F" w:rsidP="00891B1F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  <w:r w:rsidR="00D93CFB" w:rsidRPr="00CD7989">
              <w:rPr>
                <w:color w:val="auto"/>
              </w:rPr>
              <w:tab/>
            </w:r>
          </w:p>
          <w:p w:rsidR="004E7E53" w:rsidRPr="00CD7989" w:rsidRDefault="004E7E53" w:rsidP="004E7E53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have</w:t>
            </w:r>
            <w:proofErr w:type="gramEnd"/>
            <w:r w:rsidRPr="00CD7989">
              <w:rPr>
                <w:color w:val="auto"/>
              </w:rPr>
              <w:t xml:space="preserve"> appointed (2) …………………………………………………………………………</w:t>
            </w:r>
            <w:r w:rsidRPr="00CD7989">
              <w:rPr>
                <w:color w:val="auto"/>
              </w:rPr>
              <w:tab/>
              <w:t xml:space="preserve"> </w:t>
            </w:r>
          </w:p>
          <w:p w:rsidR="00D93CFB" w:rsidRPr="00CD7989" w:rsidRDefault="004E7E53" w:rsidP="004E7E53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of</w:t>
            </w:r>
            <w:proofErr w:type="gramEnd"/>
            <w:r w:rsidRPr="00CD7989">
              <w:rPr>
                <w:color w:val="auto"/>
              </w:rPr>
              <w:t xml:space="preserve"> …………………………………………………………………………………………..</w:t>
            </w:r>
          </w:p>
          <w:p w:rsidR="004E7E53" w:rsidRPr="00CD7989" w:rsidRDefault="004E7E53" w:rsidP="004E7E53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</w:t>
            </w:r>
          </w:p>
          <w:p w:rsidR="004E7E53" w:rsidRPr="00CD7989" w:rsidRDefault="004E7E53" w:rsidP="004E7E53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to</w:t>
            </w:r>
            <w:proofErr w:type="gramEnd"/>
            <w:r w:rsidRPr="00CD7989">
              <w:rPr>
                <w:color w:val="auto"/>
              </w:rPr>
              <w:t xml:space="preserve"> act as my/our agent for (3) ……………………………………………………………..</w:t>
            </w:r>
          </w:p>
          <w:p w:rsidR="004E7E53" w:rsidRPr="00CD7989" w:rsidRDefault="004E7E53" w:rsidP="004E7E53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</w:t>
            </w:r>
          </w:p>
          <w:p w:rsidR="004E7E53" w:rsidRPr="00CD7989" w:rsidRDefault="004E7E53" w:rsidP="004E7E53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4E7E53" w:rsidRPr="00CD7989" w:rsidRDefault="004E7E53" w:rsidP="004E7E53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……………………………………………………………… No. ...................................... </w:t>
            </w:r>
            <w:r w:rsidRPr="00CD7989">
              <w:rPr>
                <w:color w:val="auto"/>
              </w:rPr>
              <w:br/>
            </w:r>
            <w:proofErr w:type="gramStart"/>
            <w:r w:rsidRPr="00CD7989">
              <w:rPr>
                <w:color w:val="auto"/>
              </w:rPr>
              <w:t>and</w:t>
            </w:r>
            <w:proofErr w:type="gramEnd"/>
            <w:r w:rsidRPr="00CD7989">
              <w:rPr>
                <w:color w:val="auto"/>
              </w:rPr>
              <w:t xml:space="preserve"> request that all notices, requisitions and communications relating thereto may be sent to such agent at the above address.</w:t>
            </w:r>
          </w:p>
          <w:p w:rsidR="004E7E53" w:rsidRPr="00CD7989" w:rsidRDefault="004E7E53" w:rsidP="004E7E53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I/We hereby revoke all previous </w:t>
            </w:r>
            <w:proofErr w:type="spellStart"/>
            <w:r w:rsidRPr="00CD7989">
              <w:rPr>
                <w:color w:val="auto"/>
              </w:rPr>
              <w:t>authorisations</w:t>
            </w:r>
            <w:proofErr w:type="spellEnd"/>
            <w:r w:rsidRPr="00CD7989">
              <w:rPr>
                <w:color w:val="auto"/>
              </w:rPr>
              <w:t>, if any, in respect of the same matter or proceeding.</w:t>
            </w:r>
          </w:p>
          <w:p w:rsidR="00D93CFB" w:rsidRPr="00CD7989" w:rsidRDefault="004E7E53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……………………………….. </w:t>
            </w:r>
            <w:proofErr w:type="gramStart"/>
            <w:r w:rsidRPr="00CD7989">
              <w:rPr>
                <w:color w:val="auto"/>
              </w:rPr>
              <w:t>day</w:t>
            </w:r>
            <w:proofErr w:type="gramEnd"/>
            <w:r w:rsidRPr="00CD7989">
              <w:rPr>
                <w:color w:val="auto"/>
              </w:rPr>
              <w:t xml:space="preserve"> of ............................................, 19 .............</w:t>
            </w:r>
            <w:r w:rsidR="00D93CFB"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(4) ………………………………………….</w:t>
            </w: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tabs>
                <w:tab w:val="left" w:pos="4320"/>
              </w:tabs>
              <w:rPr>
                <w:color w:val="auto"/>
              </w:rPr>
            </w:pPr>
            <w:r w:rsidRPr="00CD7989">
              <w:rPr>
                <w:color w:val="auto"/>
              </w:rPr>
              <w:t>Address:</w:t>
            </w:r>
            <w:r w:rsidRPr="00CD7989">
              <w:rPr>
                <w:color w:val="auto"/>
              </w:rPr>
              <w:tab/>
              <w:t>(5) ………………………………………….</w:t>
            </w: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(</w:t>
            </w:r>
            <w:r w:rsidRPr="00CD7989">
              <w:rPr>
                <w:i/>
                <w:iCs/>
                <w:color w:val="auto"/>
              </w:rPr>
              <w:t xml:space="preserve">To </w:t>
            </w:r>
            <w:proofErr w:type="gramStart"/>
            <w:r w:rsidRPr="00CD7989">
              <w:rPr>
                <w:i/>
                <w:iCs/>
                <w:color w:val="auto"/>
              </w:rPr>
              <w:t>be deleted</w:t>
            </w:r>
            <w:proofErr w:type="gramEnd"/>
            <w:r w:rsidRPr="00CD7989">
              <w:rPr>
                <w:i/>
                <w:iCs/>
                <w:color w:val="auto"/>
              </w:rPr>
              <w:t xml:space="preserve"> if the person appointing the agent desires his own </w:t>
            </w:r>
            <w:r w:rsidRPr="00CD7989">
              <w:rPr>
                <w:i/>
                <w:iCs/>
                <w:color w:val="auto"/>
              </w:rPr>
              <w:br/>
              <w:t>address to be treated as the address for service after registration</w:t>
            </w:r>
            <w:r w:rsidRPr="00CD7989">
              <w:rPr>
                <w:color w:val="auto"/>
              </w:rPr>
              <w:t>.)</w:t>
            </w:r>
          </w:p>
          <w:p w:rsidR="001E01B8" w:rsidRPr="00CD7989" w:rsidRDefault="001E01B8" w:rsidP="001E01B8">
            <w:pPr>
              <w:widowControl/>
              <w:rPr>
                <w:color w:val="auto"/>
              </w:rPr>
            </w:pPr>
          </w:p>
          <w:p w:rsidR="001E01B8" w:rsidRPr="00CD7989" w:rsidRDefault="001E01B8" w:rsidP="001E01B8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I/We also </w:t>
            </w:r>
            <w:proofErr w:type="spellStart"/>
            <w:r w:rsidRPr="00CD7989">
              <w:rPr>
                <w:color w:val="auto"/>
              </w:rPr>
              <w:t>authorise</w:t>
            </w:r>
            <w:proofErr w:type="spellEnd"/>
            <w:r w:rsidRPr="00CD7989">
              <w:rPr>
                <w:color w:val="auto"/>
              </w:rPr>
              <w:t xml:space="preserve"> the said (2) ……………………………………………………………</w:t>
            </w:r>
            <w:r w:rsidRPr="00CD7989">
              <w:rPr>
                <w:color w:val="auto"/>
              </w:rPr>
              <w:tab/>
              <w:t xml:space="preserve"> </w:t>
            </w:r>
            <w:r w:rsidRPr="00CD7989">
              <w:rPr>
                <w:color w:val="auto"/>
              </w:rPr>
              <w:br/>
              <w:t xml:space="preserve">to complete the entry of an address for service as part of any registration obtained under the above </w:t>
            </w:r>
            <w:proofErr w:type="spellStart"/>
            <w:r w:rsidRPr="00CD7989">
              <w:rPr>
                <w:color w:val="auto"/>
              </w:rPr>
              <w:t>authorisation</w:t>
            </w:r>
            <w:proofErr w:type="spellEnd"/>
            <w:r w:rsidRPr="00CD7989">
              <w:rPr>
                <w:color w:val="auto"/>
              </w:rPr>
              <w:t>.</w:t>
            </w:r>
          </w:p>
          <w:p w:rsidR="001E01B8" w:rsidRPr="00CD7989" w:rsidRDefault="001E01B8" w:rsidP="001E01B8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………………………………… day of </w:t>
            </w:r>
            <w:proofErr w:type="gramStart"/>
            <w:r w:rsidRPr="00CD7989">
              <w:rPr>
                <w:color w:val="auto"/>
              </w:rPr>
              <w:t>.............................................,</w:t>
            </w:r>
            <w:proofErr w:type="gramEnd"/>
            <w:r w:rsidRPr="00CD7989">
              <w:rPr>
                <w:color w:val="auto"/>
              </w:rPr>
              <w:t xml:space="preserve"> 19...........</w:t>
            </w:r>
          </w:p>
          <w:p w:rsidR="001E01B8" w:rsidRPr="00CD7989" w:rsidRDefault="001E01B8" w:rsidP="001E01B8">
            <w:pPr>
              <w:widowControl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(4) ………………………………………….</w:t>
            </w:r>
            <w:r w:rsidRPr="00CD7989">
              <w:rPr>
                <w:color w:val="auto"/>
              </w:rPr>
              <w:tab/>
            </w:r>
          </w:p>
          <w:p w:rsidR="001E01B8" w:rsidRPr="00CD7989" w:rsidRDefault="001E01B8" w:rsidP="001E01B8">
            <w:pPr>
              <w:widowControl/>
              <w:tabs>
                <w:tab w:val="left" w:pos="4320"/>
              </w:tabs>
              <w:rPr>
                <w:color w:val="auto"/>
              </w:rPr>
            </w:pPr>
            <w:r w:rsidRPr="00CD7989">
              <w:rPr>
                <w:color w:val="auto"/>
              </w:rPr>
              <w:t>Address:</w:t>
            </w:r>
            <w:r w:rsidRPr="00CD7989">
              <w:rPr>
                <w:color w:val="auto"/>
              </w:rPr>
              <w:tab/>
              <w:t>(5) ………………………………………….</w:t>
            </w:r>
          </w:p>
          <w:p w:rsidR="001E01B8" w:rsidRPr="00CD7989" w:rsidRDefault="001E01B8" w:rsidP="001E01B8">
            <w:pPr>
              <w:widowControl/>
              <w:tabs>
                <w:tab w:val="left" w:pos="4320"/>
              </w:tabs>
              <w:rPr>
                <w:color w:val="auto"/>
              </w:rPr>
            </w:pPr>
          </w:p>
          <w:p w:rsidR="00D93CFB" w:rsidRPr="00CD7989" w:rsidRDefault="001E01B8" w:rsidP="001E01B8">
            <w:pPr>
              <w:widowControl/>
              <w:ind w:left="450" w:hanging="450"/>
              <w:rPr>
                <w:color w:val="auto"/>
              </w:rPr>
            </w:pPr>
            <w:r w:rsidRPr="00CD7989">
              <w:rPr>
                <w:color w:val="auto"/>
              </w:rPr>
              <w:t>The Registrar</w:t>
            </w:r>
            <w:proofErr w:type="gramStart"/>
            <w:r w:rsidRPr="00CD7989">
              <w:rPr>
                <w:color w:val="auto"/>
              </w:rPr>
              <w:t>,</w:t>
            </w:r>
            <w:proofErr w:type="gramEnd"/>
            <w:r w:rsidRPr="00CD7989">
              <w:rPr>
                <w:color w:val="auto"/>
              </w:rPr>
              <w:br/>
              <w:t>The Designs Office,</w:t>
            </w:r>
            <w:r w:rsidRPr="00CD7989">
              <w:rPr>
                <w:color w:val="auto"/>
              </w:rPr>
              <w:br/>
              <w:t>Lusaka,</w:t>
            </w:r>
            <w:r w:rsidRPr="00CD7989">
              <w:rPr>
                <w:color w:val="auto"/>
              </w:rPr>
              <w:br/>
              <w:t>Zambia.</w:t>
            </w:r>
          </w:p>
        </w:tc>
        <w:tc>
          <w:tcPr>
            <w:tcW w:w="1301" w:type="dxa"/>
          </w:tcPr>
          <w:p w:rsidR="00D93CFB" w:rsidRPr="00CD7989" w:rsidRDefault="00D93CFB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The full names of all the partners in a firm must be inserted, and the kind and country of incorporation of bodies corporate stated</w:t>
            </w:r>
          </w:p>
          <w:p w:rsidR="004E7E53" w:rsidRPr="00CD7989" w:rsidRDefault="004E7E53" w:rsidP="00CA221D">
            <w:pPr>
              <w:widowControl/>
              <w:rPr>
                <w:color w:val="auto"/>
                <w:sz w:val="18"/>
                <w:szCs w:val="18"/>
              </w:rPr>
            </w:pPr>
          </w:p>
          <w:p w:rsidR="004E7E53" w:rsidRPr="00CD7989" w:rsidRDefault="004E7E53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(2) Here insert name and address of agent</w:t>
            </w:r>
          </w:p>
          <w:p w:rsidR="004E7E53" w:rsidRPr="00CD7989" w:rsidRDefault="004E7E53" w:rsidP="00CA221D">
            <w:pPr>
              <w:widowControl/>
              <w:rPr>
                <w:color w:val="auto"/>
                <w:sz w:val="18"/>
                <w:szCs w:val="18"/>
              </w:rPr>
            </w:pPr>
          </w:p>
          <w:p w:rsidR="004E7E53" w:rsidRPr="00CD7989" w:rsidRDefault="004E7E53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(3) Here state the particular matter or proceeding for which the agent is appointed, giving the reference number, if known</w:t>
            </w:r>
          </w:p>
          <w:p w:rsidR="004E7E53" w:rsidRPr="00CD7989" w:rsidRDefault="004E7E53" w:rsidP="00CA221D">
            <w:pPr>
              <w:widowControl/>
              <w:rPr>
                <w:color w:val="auto"/>
                <w:sz w:val="18"/>
                <w:szCs w:val="18"/>
              </w:rPr>
            </w:pPr>
          </w:p>
          <w:p w:rsidR="001E01B8" w:rsidRPr="00CD7989" w:rsidRDefault="001E01B8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(4) To be signed by person appointing the agent</w:t>
            </w:r>
          </w:p>
          <w:p w:rsidR="001E01B8" w:rsidRPr="00CD7989" w:rsidRDefault="001E01B8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(5) Here insert full trade or business address of the person appointing the agent</w:t>
            </w:r>
          </w:p>
          <w:p w:rsidR="001E01B8" w:rsidRPr="00CD7989" w:rsidRDefault="001E01B8" w:rsidP="00CA221D">
            <w:pPr>
              <w:widowControl/>
              <w:rPr>
                <w:color w:val="auto"/>
                <w:sz w:val="18"/>
                <w:szCs w:val="18"/>
              </w:rPr>
            </w:pPr>
          </w:p>
        </w:tc>
      </w:tr>
      <w:bookmarkEnd w:id="0"/>
    </w:tbl>
    <w:p w:rsidR="00D93CFB" w:rsidRPr="00CD7989" w:rsidRDefault="00D93CFB" w:rsidP="002923A3">
      <w:pPr>
        <w:rPr>
          <w:color w:val="auto"/>
        </w:rPr>
      </w:pPr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C7476"/>
    <w:rsid w:val="001D510D"/>
    <w:rsid w:val="001E01B8"/>
    <w:rsid w:val="001E1546"/>
    <w:rsid w:val="001E5D57"/>
    <w:rsid w:val="00290F42"/>
    <w:rsid w:val="002923A3"/>
    <w:rsid w:val="00296C2B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44B39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E428D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C10F2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8665C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E56970"/>
    <w:rsid w:val="00E84DAA"/>
    <w:rsid w:val="00E86B84"/>
    <w:rsid w:val="00F06E97"/>
    <w:rsid w:val="00F64EF2"/>
    <w:rsid w:val="00F73D3C"/>
    <w:rsid w:val="00F76AD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3EC6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D6F5-4759-4488-8E72-2150A6BE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35</cp:revision>
  <dcterms:created xsi:type="dcterms:W3CDTF">2021-08-11T09:18:00Z</dcterms:created>
  <dcterms:modified xsi:type="dcterms:W3CDTF">2021-08-16T13:34:00Z</dcterms:modified>
</cp:coreProperties>
</file>