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DD" w:rsidRDefault="00044DDD" w:rsidP="00044DDD">
      <w:pPr>
        <w:pStyle w:val="NoSpacing"/>
        <w:jc w:val="right"/>
        <w:rPr>
          <w:rFonts w:ascii="Bookman Old Style" w:hAnsi="Bookman Old Style"/>
          <w:sz w:val="16"/>
          <w:szCs w:val="20"/>
        </w:rPr>
      </w:pPr>
    </w:p>
    <w:p w:rsidR="00044DDD" w:rsidRPr="006366B4" w:rsidRDefault="00044DDD" w:rsidP="00044DDD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VIII</w:t>
      </w:r>
    </w:p>
    <w:p w:rsidR="00044DDD" w:rsidRPr="006366B4" w:rsidRDefault="00044DDD" w:rsidP="00044DDD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9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044DDD" w:rsidRDefault="00044DDD" w:rsidP="00044DDD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(In typescript and</w:t>
      </w:r>
      <w:r>
        <w:rPr>
          <w:rFonts w:ascii="Bookman Old Style" w:hAnsi="Bookman Old Style"/>
          <w:sz w:val="16"/>
          <w:szCs w:val="20"/>
        </w:rPr>
        <w:t xml:space="preserve"> 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044DDD" w:rsidRPr="006366B4" w:rsidRDefault="00044DDD" w:rsidP="00044DDD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</w:rPr>
        <w:drawing>
          <wp:inline distT="0" distB="0" distL="0" distR="0" wp14:anchorId="6E7B8145" wp14:editId="131B371E">
            <wp:extent cx="1390650" cy="411757"/>
            <wp:effectExtent l="0" t="0" r="0" b="7620"/>
            <wp:docPr id="29" name="Picture 29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DD" w:rsidRPr="006366B4" w:rsidRDefault="00044DDD" w:rsidP="00044DDD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044DDD" w:rsidRDefault="00044DDD" w:rsidP="00044DDD">
      <w:pPr>
        <w:jc w:val="center"/>
        <w:rPr>
          <w:rFonts w:ascii="Bookman Old Style" w:hAnsi="Bookman Old Style"/>
        </w:rPr>
      </w:pPr>
    </w:p>
    <w:p w:rsidR="00044DDD" w:rsidRPr="00A25F26" w:rsidRDefault="00044DDD" w:rsidP="00044DDD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The Corporate Insolvency Act</w:t>
      </w:r>
    </w:p>
    <w:p w:rsidR="00044DDD" w:rsidRPr="00A25F26" w:rsidRDefault="00044DDD" w:rsidP="00044DDD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(Act No. 9 of 2017)</w:t>
      </w:r>
    </w:p>
    <w:p w:rsidR="00044DDD" w:rsidRPr="00A25F26" w:rsidRDefault="00044DDD" w:rsidP="00044DDD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_______________</w:t>
      </w:r>
    </w:p>
    <w:p w:rsidR="00044DDD" w:rsidRDefault="00044DDD" w:rsidP="00044DDD">
      <w:pPr>
        <w:jc w:val="center"/>
        <w:rPr>
          <w:rFonts w:ascii="Bookman Old Style" w:hAnsi="Bookman Old Style"/>
        </w:rPr>
      </w:pPr>
    </w:p>
    <w:p w:rsidR="00044DDD" w:rsidRDefault="00044DDD" w:rsidP="00044DDD">
      <w:pPr>
        <w:jc w:val="center"/>
        <w:rPr>
          <w:rFonts w:ascii="Bookman Old Style" w:hAnsi="Bookman Old Style"/>
          <w:b/>
          <w:sz w:val="20"/>
          <w:szCs w:val="20"/>
        </w:rPr>
      </w:pPr>
      <w:r w:rsidRPr="00A25F26">
        <w:rPr>
          <w:rFonts w:ascii="Bookman Old Style" w:hAnsi="Bookman Old Style"/>
          <w:b/>
          <w:sz w:val="20"/>
          <w:szCs w:val="20"/>
        </w:rPr>
        <w:t>The Corporate Insolvency (Forms</w:t>
      </w:r>
      <w:r>
        <w:rPr>
          <w:rFonts w:ascii="Bookman Old Style" w:hAnsi="Bookman Old Style"/>
          <w:b/>
          <w:sz w:val="20"/>
          <w:szCs w:val="20"/>
        </w:rPr>
        <w:t xml:space="preserve"> and Fees</w:t>
      </w:r>
      <w:r w:rsidRPr="00A25F26">
        <w:rPr>
          <w:rFonts w:ascii="Bookman Old Style" w:hAnsi="Bookman Old Style"/>
          <w:b/>
          <w:sz w:val="20"/>
          <w:szCs w:val="20"/>
        </w:rPr>
        <w:t>) Regulations, 201</w:t>
      </w:r>
      <w:r>
        <w:rPr>
          <w:rFonts w:ascii="Bookman Old Style" w:hAnsi="Bookman Old Style"/>
          <w:b/>
          <w:sz w:val="20"/>
          <w:szCs w:val="20"/>
        </w:rPr>
        <w:t>9</w:t>
      </w:r>
    </w:p>
    <w:p w:rsidR="00044DDD" w:rsidRDefault="00044DDD" w:rsidP="00044DDD">
      <w:pPr>
        <w:jc w:val="center"/>
        <w:rPr>
          <w:rFonts w:ascii="Bookman Old Style" w:hAnsi="Bookman Old Style"/>
          <w:b/>
          <w:i/>
          <w:noProof/>
          <w:sz w:val="18"/>
          <w:szCs w:val="18"/>
          <w:lang w:eastAsia="en-GB"/>
        </w:rPr>
      </w:pPr>
      <w:r w:rsidRPr="00EC41DC">
        <w:rPr>
          <w:rFonts w:ascii="Bookman Old Style" w:hAnsi="Bookman Old Style"/>
          <w:b/>
          <w:i/>
          <w:noProof/>
          <w:sz w:val="18"/>
          <w:szCs w:val="18"/>
          <w:lang w:eastAsia="en-GB"/>
        </w:rPr>
        <w:t>(Section 105)</w:t>
      </w:r>
    </w:p>
    <w:p w:rsidR="00044DDD" w:rsidRPr="00CD36CD" w:rsidRDefault="00044DDD" w:rsidP="00044DDD">
      <w:pPr>
        <w:jc w:val="center"/>
        <w:rPr>
          <w:rFonts w:ascii="Bookman Old Style" w:hAnsi="Bookman Old Style"/>
          <w:sz w:val="16"/>
        </w:rPr>
      </w:pPr>
    </w:p>
    <w:p w:rsidR="00044DDD" w:rsidRDefault="00044DDD" w:rsidP="00044DDD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  <w:r>
        <w:rPr>
          <w:rFonts w:ascii="Bookman Old Style" w:hAnsi="Bookman Old Style"/>
          <w:b/>
          <w:i/>
          <w:noProof/>
          <w:sz w:val="12"/>
          <w:szCs w:val="18"/>
          <w:lang w:eastAsia="en-GB"/>
        </w:rPr>
        <w:t xml:space="preserve">Available at </w:t>
      </w:r>
      <w:hyperlink r:id="rId6" w:history="1">
        <w:r w:rsidRPr="000A1476">
          <w:rPr>
            <w:rStyle w:val="Hyperlink"/>
            <w:rFonts w:ascii="Bookman Old Style" w:hAnsi="Bookman Old Style"/>
            <w:b/>
            <w:i/>
            <w:noProof/>
            <w:sz w:val="12"/>
            <w:szCs w:val="18"/>
            <w:lang w:eastAsia="en-GB"/>
          </w:rPr>
          <w:t>www.pacra.org.zm</w:t>
        </w:r>
      </w:hyperlink>
    </w:p>
    <w:p w:rsidR="00044DDD" w:rsidRDefault="00044DDD" w:rsidP="00044DDD">
      <w:pPr>
        <w:jc w:val="center"/>
        <w:rPr>
          <w:rFonts w:ascii="Bookman Old Style" w:hAnsi="Bookman Old Style"/>
        </w:rPr>
      </w:pP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1080"/>
        <w:gridCol w:w="4045"/>
        <w:gridCol w:w="1565"/>
        <w:gridCol w:w="420"/>
      </w:tblGrid>
      <w:tr w:rsidR="00044DDD" w:rsidRPr="00694ACC" w:rsidTr="00BE376F">
        <w:tc>
          <w:tcPr>
            <w:tcW w:w="9360" w:type="dxa"/>
            <w:gridSpan w:val="6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044DDD" w:rsidRDefault="00044DDD" w:rsidP="00BE376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44DDD" w:rsidRDefault="00044DDD" w:rsidP="00BE376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F6A32">
              <w:rPr>
                <w:rFonts w:ascii="Bookman Old Style" w:hAnsi="Bookman Old Style"/>
                <w:b/>
                <w:sz w:val="20"/>
                <w:szCs w:val="20"/>
              </w:rPr>
              <w:t>RETURN OF FINAL WINDING-UP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MEETING AND DISSOLUTION OF </w:t>
            </w:r>
            <w:r w:rsidRPr="00DF6A32">
              <w:rPr>
                <w:rFonts w:ascii="Bookman Old Style" w:hAnsi="Bookman Old Style"/>
                <w:b/>
                <w:sz w:val="20"/>
                <w:szCs w:val="20"/>
              </w:rPr>
              <w:t>COMPANY</w:t>
            </w:r>
          </w:p>
          <w:p w:rsidR="00044DDD" w:rsidRPr="00DF6A32" w:rsidRDefault="00044DDD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044DDD" w:rsidRPr="00694ACC" w:rsidTr="00BE376F">
        <w:trPr>
          <w:trHeight w:val="1493"/>
        </w:trPr>
        <w:tc>
          <w:tcPr>
            <w:tcW w:w="936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44DDD" w:rsidRPr="00EA5C33" w:rsidRDefault="00044DDD" w:rsidP="00BE376F">
            <w:pPr>
              <w:spacing w:line="360" w:lineRule="auto"/>
              <w:jc w:val="both"/>
              <w:rPr>
                <w:rFonts w:ascii="Bookman Old Style" w:hAnsi="Bookman Old Style"/>
                <w:b/>
                <w:noProof/>
                <w:sz w:val="18"/>
                <w:lang w:eastAsia="en-GB"/>
              </w:rPr>
            </w:pPr>
            <w:r w:rsidRPr="00EA5C33"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>TO</w:t>
            </w:r>
            <w:r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 xml:space="preserve">:  </w:t>
            </w:r>
            <w:r w:rsidRPr="00EA5C33"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>THE REGISTRAR</w:t>
            </w:r>
            <w:r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 xml:space="preserve"> AND THE OFFICIAL RECEIVER</w:t>
            </w:r>
            <w:r w:rsidRPr="00EA5C33">
              <w:rPr>
                <w:rFonts w:ascii="Bookman Old Style" w:hAnsi="Bookman Old Style"/>
                <w:b/>
                <w:noProof/>
                <w:sz w:val="18"/>
                <w:lang w:eastAsia="en-GB"/>
              </w:rPr>
              <w:t xml:space="preserve"> </w:t>
            </w:r>
          </w:p>
          <w:p w:rsidR="00044DDD" w:rsidRPr="00E86A3F" w:rsidRDefault="00044DDD" w:rsidP="00BE376F">
            <w:pPr>
              <w:spacing w:line="360" w:lineRule="auto"/>
              <w:jc w:val="both"/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I, the undersigned, having been appointed as </w:t>
            </w:r>
            <w:r w:rsidRPr="00C0264B">
              <w:rPr>
                <w:rFonts w:ascii="Bookman Old Style" w:hAnsi="Bookman Old Style"/>
                <w:noProof/>
                <w:sz w:val="18"/>
                <w:lang w:eastAsia="en-GB"/>
              </w:rPr>
              <w:t>Liquidator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in respect of 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……………………………………………….…….. Limited registered under company number ………………,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give notice that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</w:t>
            </w:r>
            <w:r w:rsidRPr="00D366CD">
              <w:rPr>
                <w:rFonts w:ascii="Bookman Old Style" w:hAnsi="Bookman Old Style"/>
                <w:i/>
                <w:noProof/>
                <w:sz w:val="16"/>
                <w:lang w:eastAsia="en-GB"/>
              </w:rPr>
              <w:t>(tick where applicable)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>-</w:t>
            </w:r>
          </w:p>
        </w:tc>
      </w:tr>
      <w:tr w:rsidR="00044DDD" w:rsidRPr="00694ACC" w:rsidTr="00BE376F">
        <w:trPr>
          <w:trHeight w:val="215"/>
        </w:trPr>
        <w:tc>
          <w:tcPr>
            <w:tcW w:w="89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DDD" w:rsidRPr="00E86A3F" w:rsidRDefault="00044DDD" w:rsidP="00044D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noProof/>
                <w:sz w:val="12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lang w:eastAsia="en-GB"/>
              </w:rPr>
              <w:t>t</w:t>
            </w:r>
            <w:r w:rsidRPr="00E86A3F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he 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meeting was duly convened and the </w:t>
            </w:r>
            <w:r w:rsidRPr="00E86A3F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quorum was not formed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DDD" w:rsidRPr="00694ACC" w:rsidRDefault="00044DDD" w:rsidP="00BE376F">
            <w:pPr>
              <w:spacing w:line="360" w:lineRule="auto"/>
              <w:jc w:val="both"/>
              <w:rPr>
                <w:rFonts w:ascii="Bookman Old Style" w:hAnsi="Bookman Old Style"/>
                <w:b/>
                <w:noProof/>
                <w:sz w:val="12"/>
                <w:lang w:eastAsia="en-GB"/>
              </w:rPr>
            </w:pPr>
          </w:p>
        </w:tc>
      </w:tr>
      <w:tr w:rsidR="00044DDD" w:rsidRPr="00694ACC" w:rsidTr="00BE376F">
        <w:trPr>
          <w:trHeight w:val="215"/>
        </w:trPr>
        <w:tc>
          <w:tcPr>
            <w:tcW w:w="89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4DDD" w:rsidRPr="00694ACC" w:rsidRDefault="00044DDD" w:rsidP="00044D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noProof/>
                <w:sz w:val="12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lang w:eastAsia="en-GB"/>
              </w:rPr>
              <w:t>t</w:t>
            </w:r>
            <w:r w:rsidRPr="00E86A3F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he 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>meeting was duly convened and held on …….. of …………. 20…..</w:t>
            </w:r>
            <w:r w:rsidRPr="00E86A3F"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>(attach report of the meeting)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DDD" w:rsidRPr="00694ACC" w:rsidRDefault="00044DDD" w:rsidP="00BE376F">
            <w:pPr>
              <w:spacing w:line="360" w:lineRule="auto"/>
              <w:jc w:val="both"/>
              <w:rPr>
                <w:rFonts w:ascii="Bookman Old Style" w:hAnsi="Bookman Old Style"/>
                <w:b/>
                <w:noProof/>
                <w:sz w:val="12"/>
                <w:lang w:eastAsia="en-GB"/>
              </w:rPr>
            </w:pPr>
          </w:p>
        </w:tc>
      </w:tr>
      <w:tr w:rsidR="00044DDD" w:rsidRPr="00694ACC" w:rsidTr="00BE376F">
        <w:trPr>
          <w:trHeight w:val="919"/>
        </w:trPr>
        <w:tc>
          <w:tcPr>
            <w:tcW w:w="936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044DDD" w:rsidRDefault="00044DDD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</w:p>
          <w:p w:rsidR="00044DDD" w:rsidRDefault="00044DDD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Name: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                                                              Accreditation Number: </w:t>
            </w:r>
          </w:p>
          <w:p w:rsidR="00044DDD" w:rsidRDefault="00044DDD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</w:p>
          <w:p w:rsidR="00044DDD" w:rsidRDefault="00044DDD" w:rsidP="00BE376F">
            <w:pPr>
              <w:rPr>
                <w:rFonts w:ascii="Bookman Old Style" w:hAnsi="Bookman Old Style"/>
                <w:noProof/>
                <w:sz w:val="18"/>
                <w:lang w:eastAsia="en-GB"/>
              </w:rPr>
            </w:pP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Signature: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                                                        </w:t>
            </w:r>
            <w:r w:rsidRPr="00694ACC">
              <w:rPr>
                <w:rFonts w:ascii="Bookman Old Style" w:hAnsi="Bookman Old Style"/>
                <w:noProof/>
                <w:sz w:val="18"/>
                <w:lang w:eastAsia="en-GB"/>
              </w:rPr>
              <w:t>Date:</w:t>
            </w:r>
            <w:r>
              <w:rPr>
                <w:rFonts w:ascii="Bookman Old Style" w:hAnsi="Bookman Old Style"/>
                <w:noProof/>
                <w:sz w:val="18"/>
                <w:lang w:eastAsia="en-GB"/>
              </w:rPr>
              <w:t xml:space="preserve"> </w:t>
            </w:r>
          </w:p>
          <w:p w:rsidR="00044DDD" w:rsidRPr="00694ACC" w:rsidRDefault="00044DDD" w:rsidP="00BE376F">
            <w:pPr>
              <w:spacing w:line="360" w:lineRule="auto"/>
              <w:jc w:val="both"/>
              <w:rPr>
                <w:rFonts w:ascii="Bookman Old Style" w:hAnsi="Bookman Old Style"/>
                <w:b/>
                <w:noProof/>
                <w:sz w:val="12"/>
                <w:lang w:eastAsia="en-GB"/>
              </w:rPr>
            </w:pPr>
          </w:p>
        </w:tc>
      </w:tr>
      <w:tr w:rsidR="00044DDD" w:rsidRPr="00694ACC" w:rsidTr="00BE376F">
        <w:trPr>
          <w:trHeight w:val="143"/>
        </w:trPr>
        <w:tc>
          <w:tcPr>
            <w:tcW w:w="9360" w:type="dxa"/>
            <w:gridSpan w:val="6"/>
            <w:shd w:val="clear" w:color="auto" w:fill="FFE599" w:themeFill="accent4" w:themeFillTint="66"/>
            <w:vAlign w:val="center"/>
          </w:tcPr>
          <w:p w:rsidR="00044DDD" w:rsidRPr="00A60B94" w:rsidRDefault="00044DDD" w:rsidP="00BE376F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0B94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C</w:t>
            </w:r>
            <w:r w:rsidRPr="00A60B9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044DDD" w:rsidRPr="00657276" w:rsidRDefault="00044DDD" w:rsidP="00BE376F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0B94">
              <w:rPr>
                <w:rFonts w:ascii="Bookman Old Style" w:hAnsi="Bookman Old Style"/>
                <w:b/>
                <w:sz w:val="20"/>
                <w:szCs w:val="20"/>
              </w:rPr>
              <w:t>PARTICULARS OF PERSON LODGING DOCUMENT</w:t>
            </w:r>
          </w:p>
        </w:tc>
      </w:tr>
      <w:tr w:rsidR="00044DDD" w:rsidRPr="00694ACC" w:rsidTr="00BE376F">
        <w:trPr>
          <w:trHeight w:val="143"/>
        </w:trPr>
        <w:tc>
          <w:tcPr>
            <w:tcW w:w="450" w:type="dxa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44DDD" w:rsidRPr="006366B4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E599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44DDD" w:rsidRPr="006366B4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44DDD" w:rsidRPr="006366B4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44DDD" w:rsidRPr="006366B4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44DDD" w:rsidRPr="006366B4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44DDD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044DDD" w:rsidRDefault="00044DDD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044DDD" w:rsidRPr="006366B4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License/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44DDD" w:rsidRPr="006366B4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Identity 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Number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9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Physical Address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97"/>
        </w:trPr>
        <w:tc>
          <w:tcPr>
            <w:tcW w:w="450" w:type="dxa"/>
            <w:vMerge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98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044DDD" w:rsidRPr="006366B4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44DDD" w:rsidRPr="006366B4" w:rsidRDefault="00044DDD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395"/>
        </w:trPr>
        <w:tc>
          <w:tcPr>
            <w:tcW w:w="450" w:type="dxa"/>
            <w:vMerge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44DDD" w:rsidRPr="006366B4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045" w:type="dxa"/>
            <w:shd w:val="clear" w:color="auto" w:fill="auto"/>
          </w:tcPr>
          <w:p w:rsidR="00044DDD" w:rsidRPr="00694ACC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FE599"/>
            <w:vAlign w:val="center"/>
          </w:tcPr>
          <w:p w:rsidR="00044DDD" w:rsidRPr="00694ACC" w:rsidRDefault="00044DDD" w:rsidP="00BE376F">
            <w:pPr>
              <w:rPr>
                <w:rFonts w:ascii="Bookman Old Style" w:hAnsi="Bookman Old Style"/>
              </w:rPr>
            </w:pPr>
          </w:p>
        </w:tc>
      </w:tr>
      <w:tr w:rsidR="00044DDD" w:rsidRPr="00694ACC" w:rsidTr="00BE376F">
        <w:trPr>
          <w:trHeight w:val="377"/>
        </w:trPr>
        <w:tc>
          <w:tcPr>
            <w:tcW w:w="450" w:type="dxa"/>
            <w:shd w:val="clear" w:color="auto" w:fill="auto"/>
            <w:vAlign w:val="center"/>
          </w:tcPr>
          <w:p w:rsidR="00044DDD" w:rsidRPr="006B6C4B" w:rsidRDefault="00044DDD" w:rsidP="00044DDD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910" w:type="dxa"/>
            <w:gridSpan w:val="5"/>
            <w:shd w:val="clear" w:color="auto" w:fill="auto"/>
            <w:vAlign w:val="center"/>
          </w:tcPr>
          <w:p w:rsidR="00044DDD" w:rsidRPr="00705CFA" w:rsidRDefault="00044DDD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705CFA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Date:</w:t>
            </w:r>
          </w:p>
        </w:tc>
      </w:tr>
    </w:tbl>
    <w:p w:rsidR="0012244C" w:rsidRDefault="0012244C">
      <w:bookmarkStart w:id="0" w:name="_GoBack"/>
      <w:bookmarkEnd w:id="0"/>
    </w:p>
    <w:sectPr w:rsidR="0012244C" w:rsidSect="00461F3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D0876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C1EC8"/>
    <w:multiLevelType w:val="hybridMultilevel"/>
    <w:tmpl w:val="00A64E7C"/>
    <w:lvl w:ilvl="0" w:tplc="F774AB8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DD"/>
    <w:rsid w:val="00044DDD"/>
    <w:rsid w:val="0012244C"/>
    <w:rsid w:val="00461F34"/>
    <w:rsid w:val="00505828"/>
    <w:rsid w:val="0076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82EF5-8C4B-4F78-AF59-A888A000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DD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44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DD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44DD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044DDD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044DDD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Musonda</dc:creator>
  <cp:keywords/>
  <dc:description/>
  <cp:lastModifiedBy>Lloyd Musonda</cp:lastModifiedBy>
  <cp:revision>2</cp:revision>
  <dcterms:created xsi:type="dcterms:W3CDTF">2019-07-30T14:04:00Z</dcterms:created>
  <dcterms:modified xsi:type="dcterms:W3CDTF">2019-07-30T14:05:00Z</dcterms:modified>
</cp:coreProperties>
</file>