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89" w:rsidRPr="006366B4" w:rsidRDefault="00921D89" w:rsidP="00921D89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II</w:t>
      </w:r>
    </w:p>
    <w:p w:rsidR="00921D89" w:rsidRPr="006366B4" w:rsidRDefault="00921D89" w:rsidP="00921D89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3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921D89" w:rsidRDefault="00921D89" w:rsidP="00921D89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921D89" w:rsidRPr="006366B4" w:rsidRDefault="00921D89" w:rsidP="00921D89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4DC5E261" wp14:editId="3B8A8791">
            <wp:extent cx="1390650" cy="411757"/>
            <wp:effectExtent l="0" t="0" r="0" b="7620"/>
            <wp:docPr id="15" name="Picture 1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89" w:rsidRPr="006366B4" w:rsidRDefault="00921D89" w:rsidP="00921D89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921D89" w:rsidRDefault="00921D89" w:rsidP="00921D8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21D89" w:rsidRPr="00B01476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  <w:r w:rsidRPr="00B01476">
        <w:rPr>
          <w:rFonts w:ascii="Bookman Old Style" w:hAnsi="Bookman Old Style"/>
          <w:b/>
          <w:sz w:val="20"/>
          <w:szCs w:val="20"/>
        </w:rPr>
        <w:t xml:space="preserve">The Corporate Insolvency Act                     </w:t>
      </w:r>
    </w:p>
    <w:p w:rsidR="00921D89" w:rsidRPr="00B01476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  <w:r w:rsidRPr="00B01476">
        <w:rPr>
          <w:rFonts w:ascii="Bookman Old Style" w:hAnsi="Bookman Old Style"/>
          <w:b/>
          <w:sz w:val="20"/>
          <w:szCs w:val="20"/>
        </w:rPr>
        <w:t>(Act No. 9 of 2017)</w:t>
      </w:r>
    </w:p>
    <w:p w:rsidR="00921D89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  <w:r w:rsidRPr="00B01476">
        <w:rPr>
          <w:rFonts w:ascii="Bookman Old Style" w:hAnsi="Bookman Old Style"/>
          <w:b/>
          <w:sz w:val="20"/>
          <w:szCs w:val="20"/>
        </w:rPr>
        <w:t>___________________</w:t>
      </w:r>
    </w:p>
    <w:p w:rsidR="00921D89" w:rsidRPr="00B01476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21D89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  <w:r w:rsidRPr="00B01476">
        <w:rPr>
          <w:rFonts w:ascii="Bookman Old Style" w:hAnsi="Bookman Old Style"/>
          <w:b/>
          <w:sz w:val="20"/>
          <w:szCs w:val="20"/>
        </w:rPr>
        <w:t xml:space="preserve">The Corporate Insolvency </w:t>
      </w:r>
      <w:r w:rsidRPr="00A05F70">
        <w:rPr>
          <w:rFonts w:ascii="Bookman Old Style" w:hAnsi="Bookman Old Style"/>
          <w:b/>
          <w:sz w:val="20"/>
          <w:szCs w:val="20"/>
        </w:rPr>
        <w:t>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05F70">
        <w:rPr>
          <w:rFonts w:ascii="Bookman Old Style" w:hAnsi="Bookman Old Style"/>
          <w:b/>
          <w:sz w:val="20"/>
          <w:szCs w:val="20"/>
        </w:rPr>
        <w:t xml:space="preserve">) </w:t>
      </w:r>
      <w:r w:rsidRPr="00B01476">
        <w:rPr>
          <w:rFonts w:ascii="Bookman Old Style" w:hAnsi="Bookman Old Style"/>
          <w:b/>
          <w:sz w:val="20"/>
          <w:szCs w:val="20"/>
        </w:rPr>
        <w:t>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921D89" w:rsidRPr="00BE0646" w:rsidRDefault="00921D89" w:rsidP="00921D89">
      <w:pPr>
        <w:pStyle w:val="Header"/>
        <w:jc w:val="center"/>
        <w:rPr>
          <w:rFonts w:ascii="Bookman Old Style" w:hAnsi="Bookman Old Style"/>
          <w:b/>
          <w:i/>
          <w:noProof/>
          <w:color w:val="FF0000"/>
          <w:sz w:val="18"/>
          <w:szCs w:val="18"/>
          <w:lang w:eastAsia="en-GB"/>
        </w:rPr>
      </w:pPr>
      <w:r w:rsidRPr="00BE0646">
        <w:rPr>
          <w:rFonts w:ascii="Bookman Old Style" w:hAnsi="Bookman Old Style"/>
          <w:b/>
          <w:i/>
          <w:noProof/>
          <w:color w:val="000000" w:themeColor="text1"/>
          <w:sz w:val="18"/>
          <w:szCs w:val="18"/>
          <w:lang w:eastAsia="en-GB"/>
        </w:rPr>
        <w:t>(Section 5</w:t>
      </w:r>
      <w:r>
        <w:rPr>
          <w:rFonts w:ascii="Bookman Old Style" w:hAnsi="Bookman Old Style"/>
          <w:b/>
          <w:i/>
          <w:noProof/>
          <w:color w:val="000000" w:themeColor="text1"/>
          <w:sz w:val="18"/>
          <w:szCs w:val="18"/>
          <w:lang w:eastAsia="en-GB"/>
        </w:rPr>
        <w:t xml:space="preserve"> and 20</w:t>
      </w:r>
      <w:r w:rsidRPr="00BE0646">
        <w:rPr>
          <w:rFonts w:ascii="Bookman Old Style" w:hAnsi="Bookman Old Style"/>
          <w:b/>
          <w:i/>
          <w:noProof/>
          <w:color w:val="000000" w:themeColor="text1"/>
          <w:sz w:val="18"/>
          <w:szCs w:val="18"/>
          <w:lang w:eastAsia="en-GB"/>
        </w:rPr>
        <w:t>)</w:t>
      </w:r>
    </w:p>
    <w:p w:rsidR="00921D89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21D89" w:rsidRPr="00CD36CD" w:rsidRDefault="00921D89" w:rsidP="00921D89">
      <w:pPr>
        <w:pStyle w:val="Header"/>
        <w:jc w:val="center"/>
        <w:rPr>
          <w:rStyle w:val="Hyperlink"/>
          <w:rFonts w:ascii="Bookman Old Style" w:hAnsi="Bookman Old Style"/>
          <w:b/>
          <w:i/>
          <w:noProof/>
          <w:sz w:val="14"/>
          <w:szCs w:val="18"/>
          <w:lang w:eastAsia="en-GB"/>
        </w:rPr>
      </w:pPr>
      <w:r w:rsidRPr="00CD36CD">
        <w:rPr>
          <w:rFonts w:ascii="Bookman Old Style" w:hAnsi="Bookman Old Style"/>
          <w:i/>
          <w:sz w:val="14"/>
          <w:szCs w:val="12"/>
        </w:rPr>
        <w:t xml:space="preserve">Available at </w:t>
      </w:r>
      <w:hyperlink r:id="rId6" w:history="1">
        <w:r w:rsidRPr="00CD36CD">
          <w:rPr>
            <w:rStyle w:val="Hyperlink"/>
            <w:rFonts w:ascii="Bookman Old Style" w:hAnsi="Bookman Old Style"/>
            <w:i/>
            <w:sz w:val="14"/>
            <w:szCs w:val="12"/>
          </w:rPr>
          <w:t>www.pacra.org.zm</w:t>
        </w:r>
      </w:hyperlink>
    </w:p>
    <w:p w:rsidR="00921D89" w:rsidRPr="00B01476" w:rsidRDefault="00921D89" w:rsidP="00921D89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93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70"/>
        <w:gridCol w:w="294"/>
        <w:gridCol w:w="786"/>
        <w:gridCol w:w="270"/>
        <w:gridCol w:w="3960"/>
        <w:gridCol w:w="1985"/>
      </w:tblGrid>
      <w:tr w:rsidR="00921D89" w:rsidRPr="00694ACC" w:rsidTr="00BE376F">
        <w:tc>
          <w:tcPr>
            <w:tcW w:w="9365" w:type="dxa"/>
            <w:gridSpan w:val="7"/>
            <w:shd w:val="clear" w:color="auto" w:fill="FFE599"/>
            <w:vAlign w:val="center"/>
          </w:tcPr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r w:rsidRPr="00B01476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NOTICE OF CESSATION AS RECEIVER</w:t>
            </w:r>
          </w:p>
          <w:bookmarkEnd w:id="0"/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921D89" w:rsidRPr="00694ACC" w:rsidTr="00BE376F">
        <w:tc>
          <w:tcPr>
            <w:tcW w:w="9365" w:type="dxa"/>
            <w:gridSpan w:val="7"/>
            <w:shd w:val="clear" w:color="auto" w:fill="FFE599"/>
            <w:vAlign w:val="center"/>
          </w:tcPr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COMPANY AND NOTICE DETAILS</w:t>
            </w:r>
          </w:p>
        </w:tc>
      </w:tr>
      <w:tr w:rsidR="00921D89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921D89" w:rsidRPr="006366B4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</w:p>
          <w:p w:rsidR="00921D89" w:rsidRPr="00546EBA" w:rsidRDefault="00921D89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57365E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</w:p>
          <w:p w:rsidR="00921D89" w:rsidRPr="005579FB" w:rsidRDefault="00921D89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21D89" w:rsidRPr="0057365E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</w:t>
            </w:r>
          </w:p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395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57365E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57365E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3960" w:type="dxa"/>
            <w:shd w:val="clear" w:color="auto" w:fill="auto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21D89" w:rsidRPr="0057365E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State the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registered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office of the Company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57365E" w:rsidRDefault="00921D89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57365E" w:rsidRDefault="00921D89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57365E" w:rsidRDefault="00921D89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57365E" w:rsidRDefault="00921D89" w:rsidP="00BE376F">
            <w:pPr>
              <w:pStyle w:val="NoSpacing"/>
              <w:ind w:left="360" w:hanging="3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9365" w:type="dxa"/>
            <w:gridSpan w:val="7"/>
            <w:shd w:val="clear" w:color="auto" w:fill="FFE599"/>
            <w:vAlign w:val="center"/>
          </w:tcPr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DETAILS OF THE PERSON CEASING TO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ACT AS RECEIVER</w:t>
            </w:r>
          </w:p>
        </w:tc>
      </w:tr>
      <w:tr w:rsidR="00921D89" w:rsidRPr="00694ACC" w:rsidTr="00BE376F">
        <w:trPr>
          <w:trHeight w:val="521"/>
        </w:trPr>
        <w:tc>
          <w:tcPr>
            <w:tcW w:w="500" w:type="dxa"/>
            <w:shd w:val="clear" w:color="auto" w:fill="auto"/>
            <w:vAlign w:val="center"/>
          </w:tcPr>
          <w:p w:rsidR="00921D89" w:rsidRPr="00694ACC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 w:cs="Arial"/>
                <w:bCs/>
                <w:sz w:val="18"/>
                <w:szCs w:val="18"/>
              </w:rPr>
              <w:t>Accreditation Number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jc w:val="both"/>
              <w:rPr>
                <w:rFonts w:ascii="Bookman Old Style" w:hAnsi="Bookman Old Style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Indicate the number allocated when accredited as insolvency practitioner</w:t>
            </w:r>
          </w:p>
        </w:tc>
      </w:tr>
      <w:tr w:rsidR="00921D89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9365" w:type="dxa"/>
            <w:gridSpan w:val="7"/>
            <w:shd w:val="clear" w:color="auto" w:fill="FFE599"/>
            <w:vAlign w:val="center"/>
          </w:tcPr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C</w:t>
            </w:r>
          </w:p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CESSATION DETAILS</w:t>
            </w: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94ACC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of c</w:t>
            </w:r>
            <w:r w:rsidRPr="00694ACC">
              <w:rPr>
                <w:rFonts w:ascii="Bookman Old Style" w:hAnsi="Bookman Old Style"/>
                <w:sz w:val="18"/>
                <w:szCs w:val="18"/>
              </w:rPr>
              <w:t>essation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94ACC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Reason for c</w:t>
            </w:r>
            <w:r w:rsidRPr="00694ACC">
              <w:rPr>
                <w:rFonts w:ascii="Bookman Old Style" w:hAnsi="Bookman Old Style"/>
                <w:sz w:val="18"/>
                <w:szCs w:val="18"/>
              </w:rPr>
              <w:t>essation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(Optional)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656"/>
        </w:trPr>
        <w:tc>
          <w:tcPr>
            <w:tcW w:w="500" w:type="dxa"/>
            <w:shd w:val="clear" w:color="auto" w:fill="auto"/>
            <w:vAlign w:val="center"/>
          </w:tcPr>
          <w:p w:rsidR="00921D89" w:rsidRPr="00694ACC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921D89" w:rsidRPr="00694ACC" w:rsidRDefault="00921D89" w:rsidP="00BE376F">
            <w:pPr>
              <w:spacing w:before="39"/>
              <w:rPr>
                <w:rFonts w:ascii="Bookman Old Style" w:eastAsia="Calibri" w:hAnsi="Bookman Old Style"/>
                <w:sz w:val="18"/>
                <w:szCs w:val="18"/>
                <w:lang w:val="en-GB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val="en-GB"/>
              </w:rPr>
              <w:t>Order of t</w:t>
            </w:r>
            <w:r w:rsidRPr="00694ACC">
              <w:rPr>
                <w:rFonts w:ascii="Bookman Old Style" w:eastAsia="Calibri" w:hAnsi="Bookman Old Style"/>
                <w:sz w:val="18"/>
                <w:szCs w:val="18"/>
                <w:lang w:val="en-GB"/>
              </w:rPr>
              <w:t xml:space="preserve">he Court </w:t>
            </w:r>
          </w:p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4"/>
                <w:szCs w:val="14"/>
              </w:rPr>
              <w:t xml:space="preserve">Indicate court order number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w</w:t>
            </w: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here cessation is by Court Order, the order should be attached to the application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530"/>
        </w:trPr>
        <w:tc>
          <w:tcPr>
            <w:tcW w:w="9365" w:type="dxa"/>
            <w:gridSpan w:val="7"/>
            <w:shd w:val="clear" w:color="auto" w:fill="FFE599"/>
            <w:vAlign w:val="center"/>
          </w:tcPr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  <w:p w:rsidR="00921D89" w:rsidRPr="005304C7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921D89" w:rsidRPr="008155FC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DECLARATION</w:t>
            </w:r>
          </w:p>
        </w:tc>
      </w:tr>
      <w:tr w:rsidR="00921D89" w:rsidRPr="00694ACC" w:rsidTr="00BE376F">
        <w:trPr>
          <w:trHeight w:val="2663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65" w:type="dxa"/>
            <w:gridSpan w:val="6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921D89" w:rsidRPr="00F37FED" w:rsidRDefault="00921D89" w:rsidP="00BE376F">
            <w:pPr>
              <w:rPr>
                <w:rFonts w:ascii="Bookman Old Style" w:eastAsia="Calibri" w:hAnsi="Bookman Old Style"/>
                <w:sz w:val="20"/>
                <w:szCs w:val="20"/>
                <w:lang w:val="en-GB" w:eastAsia="en-GB"/>
              </w:rPr>
            </w:pPr>
            <w:r w:rsidRPr="00F37FED">
              <w:rPr>
                <w:rFonts w:ascii="Bookman Old Style" w:eastAsia="Calibri" w:hAnsi="Bookman Old Style"/>
                <w:sz w:val="20"/>
                <w:szCs w:val="20"/>
                <w:lang w:val="en-GB" w:eastAsia="en-GB"/>
              </w:rPr>
              <w:t>I, the undersigned, declare that the above information is correct and accurate.</w:t>
            </w: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F37FED">
              <w:rPr>
                <w:rFonts w:ascii="Bookman Old Style" w:hAnsi="Bookman Old Style"/>
                <w:sz w:val="20"/>
                <w:szCs w:val="20"/>
              </w:rPr>
              <w:t>First Name:</w:t>
            </w: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F37FED">
              <w:rPr>
                <w:rFonts w:ascii="Bookman Old Style" w:hAnsi="Bookman Old Style"/>
                <w:sz w:val="20"/>
                <w:szCs w:val="20"/>
              </w:rPr>
              <w:t>Surname:</w:t>
            </w: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F37FED">
              <w:rPr>
                <w:rFonts w:ascii="Bookman Old Style" w:hAnsi="Bookman Old Style"/>
                <w:sz w:val="20"/>
                <w:szCs w:val="20"/>
              </w:rPr>
              <w:t>Capacity:</w:t>
            </w: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921D89" w:rsidRPr="00F37FED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Signature:                                   Date:</w:t>
            </w:r>
          </w:p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921D89" w:rsidRPr="00694ACC" w:rsidTr="00BE376F">
        <w:trPr>
          <w:trHeight w:val="143"/>
        </w:trPr>
        <w:tc>
          <w:tcPr>
            <w:tcW w:w="9365" w:type="dxa"/>
            <w:gridSpan w:val="7"/>
            <w:shd w:val="clear" w:color="auto" w:fill="FFE599" w:themeFill="accent4" w:themeFillTint="66"/>
            <w:vAlign w:val="center"/>
          </w:tcPr>
          <w:p w:rsidR="00921D89" w:rsidRDefault="00921D89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E</w:t>
            </w:r>
          </w:p>
          <w:p w:rsidR="00921D89" w:rsidRPr="00694ACC" w:rsidRDefault="00921D89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B6F49">
              <w:rPr>
                <w:rFonts w:ascii="Bookman Old Style" w:hAnsi="Bookman Old Style"/>
                <w:b/>
                <w:sz w:val="20"/>
                <w:szCs w:val="20"/>
              </w:rPr>
              <w:t>PARTICULARS OF PERSON LODGING DOCUMENT</w:t>
            </w:r>
          </w:p>
        </w:tc>
      </w:tr>
      <w:tr w:rsidR="00921D89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921D89" w:rsidRDefault="00921D89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395"/>
        </w:trPr>
        <w:tc>
          <w:tcPr>
            <w:tcW w:w="500" w:type="dxa"/>
            <w:vMerge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921D89" w:rsidRPr="006366B4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921D89" w:rsidRPr="00694ACC" w:rsidRDefault="00921D89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:rsidR="00921D89" w:rsidRPr="00694ACC" w:rsidRDefault="00921D89" w:rsidP="00BE376F">
            <w:pPr>
              <w:rPr>
                <w:rFonts w:ascii="Bookman Old Style" w:hAnsi="Bookman Old Style"/>
              </w:rPr>
            </w:pPr>
          </w:p>
        </w:tc>
      </w:tr>
      <w:tr w:rsidR="00921D89" w:rsidRPr="00694ACC" w:rsidTr="00BE376F">
        <w:trPr>
          <w:trHeight w:val="530"/>
        </w:trPr>
        <w:tc>
          <w:tcPr>
            <w:tcW w:w="500" w:type="dxa"/>
            <w:shd w:val="clear" w:color="auto" w:fill="auto"/>
            <w:vAlign w:val="center"/>
          </w:tcPr>
          <w:p w:rsidR="00921D89" w:rsidRPr="006B6C4B" w:rsidRDefault="00921D89" w:rsidP="00921D8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65" w:type="dxa"/>
            <w:gridSpan w:val="6"/>
            <w:shd w:val="clear" w:color="auto" w:fill="auto"/>
            <w:vAlign w:val="center"/>
          </w:tcPr>
          <w:p w:rsidR="00921D89" w:rsidRPr="006B6C4B" w:rsidRDefault="00921D89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Signature:                                        Date:</w:t>
            </w:r>
          </w:p>
        </w:tc>
      </w:tr>
      <w:tr w:rsidR="00921D89" w:rsidRPr="00694ACC" w:rsidTr="00BE376F">
        <w:trPr>
          <w:trHeight w:val="278"/>
        </w:trPr>
        <w:tc>
          <w:tcPr>
            <w:tcW w:w="9365" w:type="dxa"/>
            <w:gridSpan w:val="7"/>
            <w:shd w:val="clear" w:color="auto" w:fill="FFE599" w:themeFill="accent4" w:themeFillTint="66"/>
            <w:vAlign w:val="center"/>
          </w:tcPr>
          <w:p w:rsidR="00921D89" w:rsidRPr="008C54C0" w:rsidRDefault="00921D89" w:rsidP="00BE376F">
            <w:pPr>
              <w:pStyle w:val="NoSpacing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921D89" w:rsidRDefault="00921D89" w:rsidP="00921D89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921D89" w:rsidRDefault="00921D89" w:rsidP="00921D89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12244C" w:rsidRDefault="0012244C"/>
    <w:sectPr w:rsidR="001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C18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89"/>
    <w:rsid w:val="0012244C"/>
    <w:rsid w:val="00505828"/>
    <w:rsid w:val="00766902"/>
    <w:rsid w:val="009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2730-A716-4012-ABE1-038B7F7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D8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21D89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921D8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2019-07-30T13:59:00Z</dcterms:created>
  <dcterms:modified xsi:type="dcterms:W3CDTF">2019-07-30T14:00:00Z</dcterms:modified>
</cp:coreProperties>
</file>