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4F" w:rsidRPr="0070214F" w:rsidRDefault="0070214F" w:rsidP="0070214F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70214F">
        <w:rPr>
          <w:rFonts w:ascii="Bookman Old Style" w:eastAsia="Calibri" w:hAnsi="Bookman Old Style" w:cs="Times New Roman"/>
          <w:sz w:val="16"/>
          <w:szCs w:val="20"/>
        </w:rPr>
        <w:t>Form 13</w:t>
      </w:r>
    </w:p>
    <w:p w:rsidR="0070214F" w:rsidRPr="0070214F" w:rsidRDefault="0070214F" w:rsidP="0070214F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0214F">
        <w:rPr>
          <w:rFonts w:ascii="Bookman Old Style" w:eastAsia="Calibri" w:hAnsi="Bookman Old Style" w:cs="Times New Roman"/>
          <w:sz w:val="16"/>
          <w:szCs w:val="20"/>
        </w:rPr>
        <w:t>(</w:t>
      </w:r>
      <w:r w:rsidRPr="0070214F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70214F">
        <w:rPr>
          <w:rFonts w:ascii="Bookman Old Style" w:eastAsia="Calibri" w:hAnsi="Bookman Old Style" w:cs="Times New Roman"/>
          <w:sz w:val="16"/>
          <w:szCs w:val="20"/>
        </w:rPr>
        <w:t xml:space="preserve"> 14)</w:t>
      </w:r>
    </w:p>
    <w:p w:rsidR="0070214F" w:rsidRPr="0070214F" w:rsidRDefault="0070214F" w:rsidP="0070214F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0214F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70214F" w:rsidRPr="0070214F" w:rsidRDefault="0070214F" w:rsidP="0070214F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70214F">
        <w:rPr>
          <w:rFonts w:ascii="Bookman Old Style" w:hAnsi="Bookman Old Style"/>
          <w:noProof/>
          <w:lang w:eastAsia="en-GB"/>
        </w:rPr>
        <w:drawing>
          <wp:inline distT="0" distB="0" distL="0" distR="0" wp14:anchorId="32AD7A38" wp14:editId="4436914F">
            <wp:extent cx="1390650" cy="411757"/>
            <wp:effectExtent l="0" t="0" r="0" b="7620"/>
            <wp:docPr id="151" name="Picture 15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14F">
        <w:rPr>
          <w:rFonts w:ascii="Bookman Old Style" w:hAnsi="Bookman Old Style"/>
          <w:sz w:val="16"/>
          <w:szCs w:val="20"/>
          <w:lang w:val="en-US"/>
        </w:rPr>
        <w:t xml:space="preserve"> </w:t>
      </w:r>
    </w:p>
    <w:p w:rsidR="0070214F" w:rsidRPr="0070214F" w:rsidRDefault="0070214F" w:rsidP="0070214F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70214F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70214F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70214F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70214F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70214F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70214F" w:rsidRPr="0070214F" w:rsidRDefault="0070214F" w:rsidP="007021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70214F">
        <w:rPr>
          <w:rFonts w:ascii="Bookman Old Style" w:eastAsia="Calibri" w:hAnsi="Bookman Old Style" w:cs="Times New Roman"/>
          <w:b/>
          <w:i/>
          <w:sz w:val="16"/>
          <w:szCs w:val="20"/>
        </w:rPr>
        <w:t>(Section 149)</w:t>
      </w:r>
    </w:p>
    <w:p w:rsidR="0070214F" w:rsidRPr="0070214F" w:rsidRDefault="0070214F" w:rsidP="007021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70214F" w:rsidRPr="0070214F" w:rsidRDefault="0070214F" w:rsidP="007021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70214F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70214F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70214F" w:rsidRPr="0070214F" w:rsidRDefault="0070214F" w:rsidP="007021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9"/>
        <w:gridCol w:w="451"/>
        <w:gridCol w:w="1170"/>
        <w:gridCol w:w="449"/>
        <w:gridCol w:w="183"/>
        <w:gridCol w:w="448"/>
        <w:gridCol w:w="180"/>
        <w:gridCol w:w="834"/>
        <w:gridCol w:w="426"/>
        <w:gridCol w:w="360"/>
        <w:gridCol w:w="180"/>
        <w:gridCol w:w="239"/>
        <w:gridCol w:w="9"/>
        <w:gridCol w:w="562"/>
        <w:gridCol w:w="418"/>
        <w:gridCol w:w="212"/>
        <w:gridCol w:w="179"/>
        <w:gridCol w:w="885"/>
        <w:gridCol w:w="106"/>
        <w:gridCol w:w="439"/>
        <w:gridCol w:w="1452"/>
      </w:tblGrid>
      <w:tr w:rsidR="0070214F" w:rsidRPr="0070214F" w:rsidTr="000F2796"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70214F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ALLOTMENT OF SHARES</w:t>
            </w:r>
          </w:p>
          <w:bookmarkEnd w:id="0"/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70214F" w:rsidRPr="0070214F" w:rsidTr="000F2796"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70214F" w:rsidRPr="0070214F" w:rsidTr="000F2796"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11" w:type="dxa"/>
            <w:gridSpan w:val="3"/>
            <w:vAlign w:val="center"/>
          </w:tcPr>
          <w:p w:rsidR="0070214F" w:rsidRPr="0070214F" w:rsidRDefault="0070214F" w:rsidP="0070214F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gridSpan w:val="3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70214F" w:rsidRPr="0070214F" w:rsidRDefault="0070214F" w:rsidP="0070214F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 Alloted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“other” indicate the specific class of shares.</w:t>
            </w:r>
          </w:p>
        </w:tc>
        <w:tc>
          <w:tcPr>
            <w:tcW w:w="2048" w:type="dxa"/>
            <w:gridSpan w:val="6"/>
            <w:vAlign w:val="center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ORDINARY</w:t>
            </w:r>
          </w:p>
        </w:tc>
        <w:tc>
          <w:tcPr>
            <w:tcW w:w="1371" w:type="dxa"/>
            <w:gridSpan w:val="4"/>
            <w:vAlign w:val="center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PREFERENTIAL</w:t>
            </w:r>
          </w:p>
        </w:tc>
        <w:tc>
          <w:tcPr>
            <w:tcW w:w="991" w:type="dxa"/>
            <w:gridSpan w:val="2"/>
            <w:vAlign w:val="center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OTHER</w:t>
            </w: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</w:p>
        </w:tc>
        <w:tc>
          <w:tcPr>
            <w:tcW w:w="2048" w:type="dxa"/>
            <w:gridSpan w:val="6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</w:rPr>
            </w:pPr>
            <w:r w:rsidRPr="0070214F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Not for limited by guarantee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Paid Up Shares</w:t>
            </w:r>
          </w:p>
        </w:tc>
        <w:tc>
          <w:tcPr>
            <w:tcW w:w="2048" w:type="dxa"/>
            <w:gridSpan w:val="6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Unpaid Shares</w:t>
            </w:r>
          </w:p>
        </w:tc>
        <w:tc>
          <w:tcPr>
            <w:tcW w:w="2048" w:type="dxa"/>
            <w:gridSpan w:val="6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 of Shares</w:t>
            </w:r>
          </w:p>
        </w:tc>
        <w:tc>
          <w:tcPr>
            <w:tcW w:w="2048" w:type="dxa"/>
            <w:gridSpan w:val="6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ALLOTTEE SHAREHOLDERS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24"/>
                <w:lang w:eastAsia="en-GB"/>
              </w:rPr>
              <w:t>Applicable to Public Company, Private Company Limited by Shares and Unlimited Private Company</w:t>
            </w:r>
          </w:p>
        </w:tc>
      </w:tr>
      <w:tr w:rsidR="0070214F" w:rsidRPr="0070214F" w:rsidTr="000F2796">
        <w:trPr>
          <w:trHeight w:val="341"/>
        </w:trPr>
        <w:tc>
          <w:tcPr>
            <w:tcW w:w="7740" w:type="dxa"/>
            <w:gridSpan w:val="19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SHAREHOLDERS</w:t>
            </w: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bottom"/>
          </w:tcPr>
          <w:p w:rsidR="0070214F" w:rsidRPr="0070214F" w:rsidRDefault="0070214F" w:rsidP="0070214F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70214F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70214F" w:rsidRPr="0070214F" w:rsidRDefault="0070214F" w:rsidP="0070214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70214F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0214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8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31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allotment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2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allotted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2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allotment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74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50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4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214F" w:rsidRPr="0070214F" w:rsidRDefault="0070214F" w:rsidP="0070214F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4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Date of </w:t>
            </w: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Allotment</w:t>
            </w:r>
          </w:p>
        </w:tc>
        <w:tc>
          <w:tcPr>
            <w:tcW w:w="4410" w:type="dxa"/>
            <w:gridSpan w:val="12"/>
            <w:tcBorders>
              <w:top w:val="single" w:sz="4" w:space="0" w:color="auto"/>
            </w:tcBorders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410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515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0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20"/>
              </w:rPr>
            </w:pPr>
            <w:r w:rsidRPr="0070214F">
              <w:rPr>
                <w:rFonts w:ascii="Bookman Old Style" w:eastAsia="Calibri" w:hAnsi="Bookman Old Style" w:cs="Times New Roman"/>
                <w:sz w:val="20"/>
              </w:rPr>
              <w:t>Signature:                                             Date:</w:t>
            </w:r>
          </w:p>
          <w:p w:rsidR="0070214F" w:rsidRPr="0070214F" w:rsidRDefault="0070214F" w:rsidP="0070214F">
            <w:pPr>
              <w:jc w:val="both"/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  <w:t>Legal owner to sign if not the Beneficial Owner</w:t>
            </w:r>
          </w:p>
        </w:tc>
      </w:tr>
      <w:tr w:rsidR="0070214F" w:rsidRPr="0070214F" w:rsidTr="000F2796">
        <w:trPr>
          <w:trHeight w:val="260"/>
        </w:trPr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hAnsi="Bookman Old Style"/>
                <w:b/>
                <w:i/>
                <w:sz w:val="14"/>
                <w:szCs w:val="18"/>
              </w:rPr>
            </w:pPr>
            <w:r w:rsidRPr="0070214F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 xml:space="preserve">Continue with Part B to add more </w:t>
            </w:r>
            <w:proofErr w:type="spellStart"/>
            <w:r w:rsidRPr="0070214F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allottees</w:t>
            </w:r>
            <w:proofErr w:type="spellEnd"/>
          </w:p>
        </w:tc>
      </w:tr>
      <w:tr w:rsidR="0070214F" w:rsidRPr="0070214F" w:rsidTr="000F2796">
        <w:trPr>
          <w:trHeight w:val="402"/>
        </w:trPr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C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ALLOTTEE BENEFICIAL OWNERSHIP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24"/>
                <w:lang w:eastAsia="en-GB"/>
              </w:rPr>
              <w:t>Applicable to Public Company, Private Company Limited by Shares and Unlimited Private Company</w:t>
            </w:r>
          </w:p>
        </w:tc>
      </w:tr>
      <w:tr w:rsidR="0070214F" w:rsidRPr="0070214F" w:rsidTr="000F2796">
        <w:trPr>
          <w:trHeight w:val="402"/>
        </w:trPr>
        <w:tc>
          <w:tcPr>
            <w:tcW w:w="7740" w:type="dxa"/>
            <w:gridSpan w:val="19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bottom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70214F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0214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8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9631" w:type="dxa"/>
            <w:gridSpan w:val="21"/>
            <w:shd w:val="clear" w:color="auto" w:fill="auto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9631" w:type="dxa"/>
            <w:gridSpan w:val="21"/>
            <w:shd w:val="clear" w:color="auto" w:fill="auto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80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5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9631" w:type="dxa"/>
            <w:gridSpan w:val="21"/>
            <w:shd w:val="clear" w:color="auto" w:fill="auto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 w:val="restart"/>
            <w:shd w:val="clear" w:color="auto" w:fill="FFFFFF" w:themeFill="background1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shd w:val="clear" w:color="auto" w:fill="FFFFFF" w:themeFill="background1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70214F" w:rsidRPr="0070214F" w:rsidRDefault="0070214F" w:rsidP="0070214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0214F" w:rsidRPr="0070214F" w:rsidTr="000F2796">
        <w:trPr>
          <w:trHeight w:val="231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allotment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2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allotted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29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remaining after being allotted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244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70214F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Date when beneficial interest was acquired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590" w:type="dxa"/>
            <w:gridSpan w:val="1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69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0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/>
                <w:sz w:val="18"/>
                <w:szCs w:val="18"/>
              </w:rPr>
              <w:t>DECLARATION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/>
                <w:sz w:val="18"/>
                <w:szCs w:val="18"/>
              </w:rPr>
              <w:t>I, whose names and particulars appear below,</w:t>
            </w:r>
            <w:r w:rsidRPr="0070214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0214F">
              <w:rPr>
                <w:rFonts w:ascii="Bookman Old Style" w:eastAsia="Calibri" w:hAnsi="Bookman Old Style"/>
                <w:sz w:val="18"/>
                <w:szCs w:val="18"/>
              </w:rPr>
              <w:t>do consent to the allotment of the shares and declare that the information relating to beneficial ownership is true and correct.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/>
                <w:sz w:val="18"/>
                <w:szCs w:val="18"/>
              </w:rPr>
              <w:t>Signature:                                                Date: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</w:p>
        </w:tc>
      </w:tr>
      <w:tr w:rsidR="0070214F" w:rsidRPr="0070214F" w:rsidTr="000F2796">
        <w:trPr>
          <w:trHeight w:val="206"/>
        </w:trPr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hAnsi="Bookman Old Style"/>
                <w:b/>
                <w:i/>
                <w:sz w:val="14"/>
                <w:szCs w:val="18"/>
              </w:rPr>
            </w:pPr>
            <w:r w:rsidRPr="0070214F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 xml:space="preserve">Continue with Part C to add more </w:t>
            </w:r>
            <w:proofErr w:type="spellStart"/>
            <w:r w:rsidRPr="0070214F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allottee</w:t>
            </w:r>
            <w:proofErr w:type="spellEnd"/>
            <w:r w:rsidRPr="0070214F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 xml:space="preserve"> Beneficial Owners</w:t>
            </w:r>
          </w:p>
        </w:tc>
      </w:tr>
      <w:tr w:rsidR="0070214F" w:rsidRPr="0070214F" w:rsidTr="000F2796">
        <w:trPr>
          <w:trHeight w:val="201"/>
        </w:trPr>
        <w:tc>
          <w:tcPr>
            <w:tcW w:w="9631" w:type="dxa"/>
            <w:gridSpan w:val="21"/>
            <w:shd w:val="clear" w:color="auto" w:fill="FFE599" w:themeFill="accent4" w:themeFillTint="66"/>
          </w:tcPr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</w:pPr>
            <w:r w:rsidRPr="0070214F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</w:p>
          <w:p w:rsidR="0070214F" w:rsidRPr="0070214F" w:rsidRDefault="0070214F" w:rsidP="0070214F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>PARTICULARS OF PERSON LODGING DOCUMENT</w:t>
            </w:r>
            <w:r w:rsidRPr="0070214F">
              <w:rPr>
                <w:rFonts w:ascii="Bookman Old Style" w:eastAsia="Calibri" w:hAnsi="Bookman Old Style" w:cs="Times New Roman"/>
                <w:b/>
                <w:i/>
                <w:noProof/>
                <w:sz w:val="18"/>
                <w:lang w:eastAsia="en-GB"/>
              </w:rPr>
              <w:t xml:space="preserve"> </w:t>
            </w: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52" w:type="dxa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4"/>
                <w:szCs w:val="18"/>
              </w:rPr>
              <w:lastRenderedPageBreak/>
              <w:t>For non-Zambians:</w:t>
            </w:r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0214F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2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181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0214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201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15" w:type="dxa"/>
            <w:gridSpan w:val="7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8"/>
        </w:trPr>
        <w:tc>
          <w:tcPr>
            <w:tcW w:w="449" w:type="dxa"/>
            <w:vMerge w:val="restart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 w:val="restart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0214F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15" w:type="dxa"/>
            <w:gridSpan w:val="12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</w:rPr>
            </w:pPr>
          </w:p>
        </w:tc>
      </w:tr>
      <w:tr w:rsidR="0070214F" w:rsidRPr="0070214F" w:rsidTr="000F2796">
        <w:trPr>
          <w:trHeight w:val="515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0"/>
            <w:vAlign w:val="center"/>
          </w:tcPr>
          <w:p w:rsidR="0070214F" w:rsidRPr="0070214F" w:rsidRDefault="0070214F" w:rsidP="0070214F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70214F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70214F" w:rsidRPr="0070214F" w:rsidTr="000F2796">
        <w:trPr>
          <w:trHeight w:val="201"/>
        </w:trPr>
        <w:tc>
          <w:tcPr>
            <w:tcW w:w="9631" w:type="dxa"/>
            <w:gridSpan w:val="21"/>
            <w:shd w:val="clear" w:color="auto" w:fill="FFE599" w:themeFill="accent4" w:themeFillTint="66"/>
            <w:vAlign w:val="center"/>
          </w:tcPr>
          <w:p w:rsidR="0070214F" w:rsidRPr="0070214F" w:rsidRDefault="0070214F" w:rsidP="0070214F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70214F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PART C</w:t>
            </w:r>
            <w:r w:rsidRPr="0070214F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:rsidR="0070214F" w:rsidRPr="0070214F" w:rsidRDefault="0070214F" w:rsidP="0070214F">
            <w:pPr>
              <w:jc w:val="center"/>
              <w:rPr>
                <w:rFonts w:ascii="Bookman Old Style" w:hAnsi="Bookman Old Style"/>
              </w:rPr>
            </w:pPr>
            <w:r w:rsidRPr="0070214F">
              <w:rPr>
                <w:rFonts w:ascii="Bookman Old Style" w:hAnsi="Bookman Old Style"/>
                <w:b/>
                <w:sz w:val="18"/>
              </w:rPr>
              <w:t>DECLARATION</w:t>
            </w:r>
          </w:p>
        </w:tc>
      </w:tr>
      <w:tr w:rsidR="0070214F" w:rsidRPr="0070214F" w:rsidTr="000F2796">
        <w:trPr>
          <w:trHeight w:val="2150"/>
        </w:trPr>
        <w:tc>
          <w:tcPr>
            <w:tcW w:w="449" w:type="dxa"/>
            <w:vAlign w:val="center"/>
          </w:tcPr>
          <w:p w:rsidR="0070214F" w:rsidRPr="0070214F" w:rsidRDefault="0070214F" w:rsidP="0070214F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0"/>
            <w:vAlign w:val="center"/>
          </w:tcPr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declare that the information is true and correct.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70214F" w:rsidRPr="0070214F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214F" w:rsidRPr="0070214F" w:rsidRDefault="0070214F" w:rsidP="0070214F">
                  <w:pPr>
                    <w:ind w:hanging="102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70214F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214F" w:rsidRPr="0070214F" w:rsidRDefault="0070214F" w:rsidP="0070214F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70214F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214F" w:rsidRPr="0070214F" w:rsidRDefault="0070214F" w:rsidP="0070214F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214F" w:rsidRPr="0070214F" w:rsidRDefault="0070214F" w:rsidP="0070214F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70214F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70214F" w:rsidRPr="0070214F" w:rsidRDefault="0070214F" w:rsidP="0070214F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0214F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Date:</w:t>
            </w:r>
          </w:p>
          <w:p w:rsidR="0070214F" w:rsidRPr="0070214F" w:rsidRDefault="0070214F" w:rsidP="0070214F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70214F" w:rsidRPr="0070214F" w:rsidRDefault="0070214F" w:rsidP="0070214F">
      <w:pPr>
        <w:spacing w:line="240" w:lineRule="auto"/>
        <w:rPr>
          <w:rFonts w:ascii="Bookman Old Style" w:hAnsi="Bookman Old Style"/>
          <w:lang w:val="en-US"/>
        </w:rPr>
      </w:pPr>
    </w:p>
    <w:p w:rsidR="00793080" w:rsidRDefault="0070214F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F7DB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F"/>
    <w:rsid w:val="002E446C"/>
    <w:rsid w:val="0070214F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516C-02D6-42DB-AB0B-973249F8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2019-03-06T14:40:00Z</dcterms:created>
  <dcterms:modified xsi:type="dcterms:W3CDTF">2019-03-06T14:41:00Z</dcterms:modified>
</cp:coreProperties>
</file>